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2B" w:rsidRPr="008A672B" w:rsidRDefault="008A672B" w:rsidP="008A67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772AF"/>
          <w:sz w:val="28"/>
          <w:szCs w:val="28"/>
          <w:lang w:eastAsia="ru-RU"/>
        </w:rPr>
      </w:pPr>
      <w:r w:rsidRPr="008A672B">
        <w:rPr>
          <w:rFonts w:ascii="Times New Roman" w:eastAsia="Times New Roman" w:hAnsi="Times New Roman" w:cs="Times New Roman"/>
          <w:b/>
          <w:bCs/>
          <w:color w:val="1772AF"/>
          <w:sz w:val="28"/>
          <w:szCs w:val="28"/>
          <w:lang w:eastAsia="ru-RU"/>
        </w:rPr>
        <w:fldChar w:fldCharType="begin"/>
      </w:r>
      <w:r w:rsidRPr="008A672B">
        <w:rPr>
          <w:rFonts w:ascii="Times New Roman" w:eastAsia="Times New Roman" w:hAnsi="Times New Roman" w:cs="Times New Roman"/>
          <w:b/>
          <w:bCs/>
          <w:color w:val="1772AF"/>
          <w:sz w:val="28"/>
          <w:szCs w:val="28"/>
          <w:lang w:eastAsia="ru-RU"/>
        </w:rPr>
        <w:instrText xml:space="preserve"> HYPERLINK "http://sosh125.com.ru/?p=16277" \o "Постоянная ссылка: \«ДЕТСКОЕ ВРЕМЯ — ОНЛАЙН\»" </w:instrText>
      </w:r>
      <w:r w:rsidRPr="008A672B">
        <w:rPr>
          <w:rFonts w:ascii="Times New Roman" w:eastAsia="Times New Roman" w:hAnsi="Times New Roman" w:cs="Times New Roman"/>
          <w:b/>
          <w:bCs/>
          <w:color w:val="1772AF"/>
          <w:sz w:val="28"/>
          <w:szCs w:val="28"/>
          <w:lang w:eastAsia="ru-RU"/>
        </w:rPr>
        <w:fldChar w:fldCharType="separate"/>
      </w:r>
      <w:r w:rsidRPr="008A672B">
        <w:rPr>
          <w:rFonts w:ascii="Times New Roman" w:eastAsia="Times New Roman" w:hAnsi="Times New Roman" w:cs="Times New Roman"/>
          <w:b/>
          <w:bCs/>
          <w:color w:val="1772AF"/>
          <w:sz w:val="28"/>
          <w:szCs w:val="28"/>
          <w:bdr w:val="none" w:sz="0" w:space="0" w:color="auto" w:frame="1"/>
          <w:lang w:eastAsia="ru-RU"/>
        </w:rPr>
        <w:t>«ДЕТСКОЕ ВРЕМЯ — ОНЛАЙН»</w:t>
      </w:r>
      <w:r w:rsidRPr="008A672B">
        <w:rPr>
          <w:rFonts w:ascii="Times New Roman" w:eastAsia="Times New Roman" w:hAnsi="Times New Roman" w:cs="Times New Roman"/>
          <w:b/>
          <w:bCs/>
          <w:color w:val="1772AF"/>
          <w:sz w:val="28"/>
          <w:szCs w:val="28"/>
          <w:lang w:eastAsia="ru-RU"/>
        </w:rPr>
        <w:fldChar w:fldCharType="end"/>
      </w:r>
      <w:bookmarkStart w:id="0" w:name="_GoBack"/>
      <w:bookmarkEnd w:id="0"/>
    </w:p>
    <w:p w:rsidR="008A672B" w:rsidRPr="008A672B" w:rsidRDefault="008A672B" w:rsidP="008A672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A67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ПЛАН</w:t>
      </w:r>
    </w:p>
    <w:p w:rsidR="008A672B" w:rsidRPr="008A672B" w:rsidRDefault="008A672B" w:rsidP="008A672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A67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мероприятий, посвященных Дню защиты детей, в организациях дополнительного образования,</w:t>
      </w:r>
    </w:p>
    <w:p w:rsidR="008A672B" w:rsidRPr="008A672B" w:rsidRDefault="008A672B" w:rsidP="008A672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A67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подведомственных комитету по образованию города Барнаула,</w:t>
      </w:r>
    </w:p>
    <w:p w:rsidR="008A672B" w:rsidRPr="008A672B" w:rsidRDefault="008A672B" w:rsidP="008A672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A67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организованных 01.06.2020</w:t>
      </w:r>
    </w:p>
    <w:p w:rsidR="008A672B" w:rsidRPr="008A672B" w:rsidRDefault="008A672B" w:rsidP="008A672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A672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</w:t>
      </w:r>
    </w:p>
    <w:tbl>
      <w:tblPr>
        <w:tblW w:w="0" w:type="auto"/>
        <w:tblInd w:w="-10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6937"/>
      </w:tblGrid>
      <w:tr w:rsidR="008A672B" w:rsidRPr="008A672B" w:rsidTr="008A672B">
        <w:tc>
          <w:tcPr>
            <w:tcW w:w="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9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8A672B" w:rsidRPr="008A672B" w:rsidTr="008A672B">
        <w:tc>
          <w:tcPr>
            <w:tcW w:w="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«ЦДТ» Октябрьского района                            г. Барнаула</w:t>
            </w:r>
          </w:p>
        </w:tc>
        <w:tc>
          <w:tcPr>
            <w:tcW w:w="69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1.Игровая программа «Мы начинаем ЛЕТО!»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2.Концертная программа «Этот мир мы дарим детям» с участием творческих коллективов центра.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3.Вернисаж </w:t>
            </w:r>
            <w:proofErr w:type="gram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  творческих</w:t>
            </w:r>
            <w:proofErr w:type="gramEnd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«Краски детства».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Сайт:  cdtokt.ucoz.ru</w:t>
            </w:r>
          </w:p>
        </w:tc>
      </w:tr>
      <w:tr w:rsidR="008A672B" w:rsidRPr="008A672B" w:rsidTr="008A672B">
        <w:tc>
          <w:tcPr>
            <w:tcW w:w="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 ДО «ЦД(Ю)ТТ» Ленинского района</w:t>
            </w:r>
          </w:p>
        </w:tc>
        <w:tc>
          <w:tcPr>
            <w:tcW w:w="69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мастер-классов.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Сайт: http://len-cdutt.ucoz.com</w:t>
            </w:r>
          </w:p>
        </w:tc>
      </w:tr>
      <w:tr w:rsidR="008A672B" w:rsidRPr="008A672B" w:rsidTr="008A672B">
        <w:tc>
          <w:tcPr>
            <w:tcW w:w="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«ГППЦ «Потенциал»</w:t>
            </w:r>
          </w:p>
        </w:tc>
        <w:tc>
          <w:tcPr>
            <w:tcW w:w="69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— встреча с педагогом-психологом Калмыковой Светланой Анатольевной «О семейных </w:t>
            </w:r>
            <w:proofErr w:type="gram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ценностях»  (</w:t>
            </w:r>
            <w:proofErr w:type="gramEnd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аудитория: родители, законные представители детей 7-13 лет). Начало в 11.00 час.  https://www.instagram.com/potencial.brn/?r=nametag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мастер-класс педагога — психолога </w:t>
            </w:r>
            <w:proofErr w:type="spell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Кроян</w:t>
            </w:r>
            <w:proofErr w:type="spellEnd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Гоар</w:t>
            </w:r>
            <w:proofErr w:type="spellEnd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Федяевны</w:t>
            </w:r>
            <w:proofErr w:type="spellEnd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семья-моя опора» (аудитория: дети, подростки 13-17 лет). Начало в 13.00 час.  https://www.instagram.com/potencial.brn/?r=nametag</w:t>
            </w:r>
          </w:p>
        </w:tc>
      </w:tr>
      <w:tr w:rsidR="008A672B" w:rsidRPr="008A672B" w:rsidTr="008A672B">
        <w:tc>
          <w:tcPr>
            <w:tcW w:w="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</w:t>
            </w:r>
            <w:proofErr w:type="spell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ЦРТДиМ</w:t>
            </w:r>
            <w:proofErr w:type="spellEnd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Железнодорожного района г. Барнаула</w:t>
            </w:r>
          </w:p>
        </w:tc>
        <w:tc>
          <w:tcPr>
            <w:tcW w:w="69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«Летний привет!». Учащиеся                                                        на сайте центра поздравляют друг </w:t>
            </w:r>
            <w:proofErr w:type="gram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  с</w:t>
            </w:r>
            <w:proofErr w:type="gramEnd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Днем защиты детей.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программа.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Сайт: </w:t>
            </w:r>
            <w:proofErr w:type="spell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центруспех.рф</w:t>
            </w:r>
            <w:proofErr w:type="spellEnd"/>
          </w:p>
        </w:tc>
      </w:tr>
      <w:tr w:rsidR="008A672B" w:rsidRPr="008A672B" w:rsidTr="008A672B">
        <w:tc>
          <w:tcPr>
            <w:tcW w:w="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«БГДЮЦ»</w:t>
            </w:r>
          </w:p>
        </w:tc>
        <w:tc>
          <w:tcPr>
            <w:tcW w:w="69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творческих коллективов центра, мастер-</w:t>
            </w:r>
            <w:proofErr w:type="gram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классы,  викторины</w:t>
            </w:r>
            <w:proofErr w:type="gramEnd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 сайте: БГДЮЦ.РФ.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  газеты</w:t>
            </w:r>
            <w:proofErr w:type="gramEnd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«САМИ» осуществит демонстрацию мультимедийных проектов, созданных школьниками в честь 75-летия победы в Великой Отечественной войне. </w:t>
            </w: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Трансляция на сайте http://gazetasami.ru/ и в группе газеты «САМИ»  в сети </w:t>
            </w:r>
            <w:proofErr w:type="spell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https://vk.com/altsami</w:t>
            </w:r>
          </w:p>
        </w:tc>
      </w:tr>
      <w:tr w:rsidR="008A672B" w:rsidRPr="008A672B" w:rsidTr="008A672B">
        <w:tc>
          <w:tcPr>
            <w:tcW w:w="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«ЦЭВ «</w:t>
            </w:r>
            <w:proofErr w:type="spell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Песнохорки</w:t>
            </w:r>
            <w:proofErr w:type="spellEnd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 по декоративно-прикладному творчеству: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«Птица счастья» (</w:t>
            </w:r>
            <w:proofErr w:type="spell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«Закладка «Кошка» (фетр);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«Герберы» (гофрированная бумага)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Сайт: </w:t>
            </w:r>
            <w:proofErr w:type="spell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песнохорки.рф</w:t>
            </w:r>
            <w:proofErr w:type="spellEnd"/>
          </w:p>
        </w:tc>
      </w:tr>
      <w:tr w:rsidR="008A672B" w:rsidRPr="008A672B" w:rsidTr="008A672B">
        <w:tc>
          <w:tcPr>
            <w:tcW w:w="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</w:t>
            </w:r>
            <w:proofErr w:type="spell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ЦРТДиЮ</w:t>
            </w:r>
            <w:proofErr w:type="spellEnd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Ленинского района</w:t>
            </w:r>
          </w:p>
        </w:tc>
        <w:tc>
          <w:tcPr>
            <w:tcW w:w="69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Дистанционные творческие мастер-классы «</w:t>
            </w:r>
            <w:proofErr w:type="spell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Чудетство</w:t>
            </w:r>
            <w:proofErr w:type="spellEnd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Ссылка: http://centercreative.edu22.info/index.php/home/novosti</w:t>
            </w:r>
          </w:p>
        </w:tc>
      </w:tr>
      <w:tr w:rsidR="008A672B" w:rsidRPr="008A672B" w:rsidTr="008A672B">
        <w:tc>
          <w:tcPr>
            <w:tcW w:w="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«ЦДТ №2»</w:t>
            </w:r>
          </w:p>
        </w:tc>
        <w:tc>
          <w:tcPr>
            <w:tcW w:w="69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хореографических студий, мастер-классы по декоративно-прикладному и изобразительному творчеству «Радуга талантов».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Сайт: http://cdt2barnaul.scn-it.net</w:t>
            </w:r>
          </w:p>
        </w:tc>
      </w:tr>
      <w:tr w:rsidR="008A672B" w:rsidRPr="008A672B" w:rsidTr="008A672B">
        <w:tc>
          <w:tcPr>
            <w:tcW w:w="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«ДХТД»</w:t>
            </w:r>
          </w:p>
        </w:tc>
        <w:tc>
          <w:tcPr>
            <w:tcW w:w="69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12.00 часов на сайте и в группе ДХТД </w:t>
            </w:r>
            <w:proofErr w:type="spell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мастер класс «Мир глазами детей» с использованием нетрадиционных техник рисования. Проводит педагог дополнительного образования Алексеева Е.В.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презентация детских рисунков изостудии «Акварель» и студии изобразительного творчества «Палитра»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Сайт: https://dhtd.ru</w:t>
            </w:r>
          </w:p>
        </w:tc>
      </w:tr>
      <w:tr w:rsidR="008A672B" w:rsidRPr="008A672B" w:rsidTr="008A672B">
        <w:tc>
          <w:tcPr>
            <w:tcW w:w="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«ДШИ «Традиция»</w:t>
            </w:r>
          </w:p>
        </w:tc>
        <w:tc>
          <w:tcPr>
            <w:tcW w:w="69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Интерактивное онлайн — мероприятие «Семейный праздник детства»: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мастер-классы по декоративно-прикладному творчеству;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акция «Поем вместе»;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викторина.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— самая активная семья — будет награжден билетами в семейный парк развлечений «Солнечный ветер».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Сайт:  http://vlasiha-tradition.ru</w:t>
            </w:r>
          </w:p>
        </w:tc>
      </w:tr>
      <w:tr w:rsidR="008A672B" w:rsidRPr="008A672B" w:rsidTr="008A672B">
        <w:tc>
          <w:tcPr>
            <w:tcW w:w="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«ДЮЦ» Индустриального района </w:t>
            </w:r>
            <w:proofErr w:type="spell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</w:p>
        </w:tc>
        <w:tc>
          <w:tcPr>
            <w:tcW w:w="69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поздравительных открыток на асфальте «Краски детства».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Сайт:  dyc.inkaut.ru</w:t>
            </w:r>
          </w:p>
        </w:tc>
      </w:tr>
      <w:tr w:rsidR="008A672B" w:rsidRPr="008A672B" w:rsidTr="008A672B">
        <w:tc>
          <w:tcPr>
            <w:tcW w:w="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 ДО «</w:t>
            </w:r>
            <w:proofErr w:type="spell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ЦРТДиЮ</w:t>
            </w:r>
            <w:proofErr w:type="spellEnd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Индустриального района</w:t>
            </w:r>
          </w:p>
        </w:tc>
        <w:tc>
          <w:tcPr>
            <w:tcW w:w="69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18.00 до 20.00 час. онлайн-турнир по шахматам.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Сайт: www.crt-ind.ru</w:t>
            </w:r>
          </w:p>
        </w:tc>
      </w:tr>
      <w:tr w:rsidR="008A672B" w:rsidRPr="008A672B" w:rsidTr="008A672B">
        <w:tc>
          <w:tcPr>
            <w:tcW w:w="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«БГСЮТ»</w:t>
            </w:r>
          </w:p>
        </w:tc>
        <w:tc>
          <w:tcPr>
            <w:tcW w:w="69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 «Страна мастеров». Сайт:  bgsut.ru</w:t>
            </w:r>
          </w:p>
        </w:tc>
      </w:tr>
      <w:tr w:rsidR="008A672B" w:rsidRPr="008A672B" w:rsidTr="008A672B">
        <w:tc>
          <w:tcPr>
            <w:tcW w:w="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«БГСЮН»</w:t>
            </w:r>
          </w:p>
        </w:tc>
        <w:tc>
          <w:tcPr>
            <w:tcW w:w="69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Видеозарисовки</w:t>
            </w:r>
            <w:proofErr w:type="spellEnd"/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животных.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Сайт: bgsyn-brn.edu22.info</w:t>
            </w:r>
          </w:p>
        </w:tc>
      </w:tr>
      <w:tr w:rsidR="008A672B" w:rsidRPr="008A672B" w:rsidTr="008A672B">
        <w:tc>
          <w:tcPr>
            <w:tcW w:w="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«ЦДТ» Центрального района</w:t>
            </w:r>
          </w:p>
        </w:tc>
        <w:tc>
          <w:tcPr>
            <w:tcW w:w="69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672B" w:rsidRPr="008A672B" w:rsidRDefault="008A672B" w:rsidP="008A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Мастер-классы, онлайн-тренировка, викторина, акция «Попади к нам в центр на Новый год»</w:t>
            </w:r>
          </w:p>
          <w:p w:rsidR="008A672B" w:rsidRPr="008A672B" w:rsidRDefault="008A672B" w:rsidP="008A672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Сайт: http://cdt-brn.edu22.info</w:t>
            </w:r>
          </w:p>
        </w:tc>
      </w:tr>
    </w:tbl>
    <w:p w:rsidR="00D45CF8" w:rsidRDefault="00D45CF8"/>
    <w:sectPr w:rsidR="00D4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2B"/>
    <w:rsid w:val="008A672B"/>
    <w:rsid w:val="00906FAB"/>
    <w:rsid w:val="00D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B81F3-B45B-4DD2-99A2-57EF90F3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Любовь Непрокина</cp:lastModifiedBy>
  <cp:revision>2</cp:revision>
  <dcterms:created xsi:type="dcterms:W3CDTF">2020-05-28T02:06:00Z</dcterms:created>
  <dcterms:modified xsi:type="dcterms:W3CDTF">2020-05-28T02:06:00Z</dcterms:modified>
</cp:coreProperties>
</file>